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AIŠKINAMASIS RAŠTAS</w:t>
      </w:r>
    </w:p>
    <w:p w14:paraId="71733076" w14:textId="197A23B9" w:rsidR="000F7F6B" w:rsidRDefault="00101E91" w:rsidP="006D0EEC">
      <w:pPr>
        <w:spacing w:after="0" w:line="240" w:lineRule="auto"/>
        <w:jc w:val="center"/>
        <w:rPr>
          <w:rFonts w:ascii="Times New Roman" w:eastAsia="Times New Roman" w:hAnsi="Times New Roman" w:cs="Times New Roman"/>
          <w:bCs/>
          <w:sz w:val="24"/>
          <w:szCs w:val="24"/>
          <w:lang w:val="lt-LT" w:eastAsia="ja-JP"/>
        </w:rPr>
      </w:pPr>
      <w:bookmarkStart w:id="0" w:name="_Hlk134019682"/>
      <w:r w:rsidRPr="00101E91">
        <w:rPr>
          <w:rFonts w:ascii="Times New Roman" w:eastAsia="Times New Roman" w:hAnsi="Times New Roman" w:cs="Times New Roman"/>
          <w:b/>
          <w:bCs/>
          <w:color w:val="00000A"/>
          <w:sz w:val="24"/>
          <w:szCs w:val="24"/>
          <w:lang w:val="lt-LT"/>
        </w:rPr>
        <w:t xml:space="preserve">DĖL SKUODO RAJONO SAVIVALDYBĖS </w:t>
      </w:r>
      <w:bookmarkEnd w:id="0"/>
      <w:r w:rsidRPr="00101E91">
        <w:rPr>
          <w:rFonts w:ascii="Times New Roman" w:eastAsia="Times New Roman" w:hAnsi="Times New Roman" w:cs="Times New Roman"/>
          <w:b/>
          <w:bCs/>
          <w:color w:val="00000A"/>
          <w:sz w:val="24"/>
          <w:szCs w:val="24"/>
          <w:shd w:val="clear" w:color="auto" w:fill="FFFFFF"/>
          <w:lang w:val="lt-LT"/>
        </w:rPr>
        <w:t>NARKOTIKŲ KONTROLĖS KOMISIJOS NUOSTATŲ</w:t>
      </w:r>
      <w:r w:rsidRPr="00101E91">
        <w:rPr>
          <w:rFonts w:ascii="Times New Roman" w:eastAsia="Times New Roman" w:hAnsi="Times New Roman" w:cs="Times New Roman"/>
          <w:b/>
          <w:bCs/>
          <w:color w:val="00000A"/>
          <w:sz w:val="24"/>
          <w:szCs w:val="24"/>
          <w:lang w:val="lt-LT"/>
        </w:rPr>
        <w:t xml:space="preserve"> PATVIRTINIMO</w:t>
      </w:r>
    </w:p>
    <w:p w14:paraId="4F2C1116" w14:textId="77777777" w:rsidR="00874D69" w:rsidRDefault="00874D69" w:rsidP="006D0EEC">
      <w:pPr>
        <w:spacing w:after="0" w:line="240" w:lineRule="auto"/>
        <w:jc w:val="center"/>
        <w:rPr>
          <w:rFonts w:ascii="Times New Roman" w:eastAsia="Times New Roman" w:hAnsi="Times New Roman" w:cs="Times New Roman"/>
          <w:bCs/>
          <w:sz w:val="24"/>
          <w:szCs w:val="24"/>
          <w:lang w:val="lt-LT" w:eastAsia="ja-JP"/>
        </w:rPr>
      </w:pPr>
    </w:p>
    <w:p w14:paraId="4616CE30" w14:textId="0767B8AE"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20</w:t>
      </w:r>
      <w:r w:rsidR="00D35C4F" w:rsidRPr="00410B69">
        <w:rPr>
          <w:rFonts w:ascii="Times New Roman" w:eastAsia="Times New Roman" w:hAnsi="Times New Roman" w:cs="Times New Roman"/>
          <w:bCs/>
          <w:sz w:val="24"/>
          <w:szCs w:val="24"/>
          <w:lang w:val="lt-LT" w:eastAsia="ja-JP"/>
        </w:rPr>
        <w:t>2</w:t>
      </w:r>
      <w:r w:rsidR="00BE7DE0">
        <w:rPr>
          <w:rFonts w:ascii="Times New Roman" w:eastAsia="Times New Roman" w:hAnsi="Times New Roman" w:cs="Times New Roman"/>
          <w:bCs/>
          <w:sz w:val="24"/>
          <w:szCs w:val="24"/>
          <w:lang w:val="lt-LT" w:eastAsia="ja-JP"/>
        </w:rPr>
        <w:t>5</w:t>
      </w:r>
      <w:r w:rsidRPr="00410B69">
        <w:rPr>
          <w:rFonts w:ascii="Times New Roman" w:eastAsia="Times New Roman" w:hAnsi="Times New Roman" w:cs="Times New Roman"/>
          <w:bCs/>
          <w:sz w:val="24"/>
          <w:szCs w:val="24"/>
          <w:lang w:val="lt-LT" w:eastAsia="ja-JP"/>
        </w:rPr>
        <w:t xml:space="preserve"> m. </w:t>
      </w:r>
      <w:r w:rsidR="00BE7DE0">
        <w:rPr>
          <w:rFonts w:ascii="Times New Roman" w:eastAsia="Times New Roman" w:hAnsi="Times New Roman" w:cs="Times New Roman"/>
          <w:bCs/>
          <w:sz w:val="24"/>
          <w:szCs w:val="24"/>
          <w:lang w:val="lt-LT" w:eastAsia="ja-JP"/>
        </w:rPr>
        <w:t>kovo</w:t>
      </w:r>
      <w:r w:rsidRPr="00410B69">
        <w:rPr>
          <w:rFonts w:ascii="Times New Roman" w:eastAsia="Times New Roman" w:hAnsi="Times New Roman" w:cs="Times New Roman"/>
          <w:bCs/>
          <w:sz w:val="24"/>
          <w:szCs w:val="24"/>
          <w:lang w:val="lt-LT" w:eastAsia="ja-JP"/>
        </w:rPr>
        <w:t xml:space="preserve"> </w:t>
      </w:r>
      <w:r w:rsidR="00483DD2">
        <w:rPr>
          <w:rFonts w:ascii="Times New Roman" w:eastAsia="Times New Roman" w:hAnsi="Times New Roman" w:cs="Times New Roman"/>
          <w:bCs/>
          <w:sz w:val="24"/>
          <w:szCs w:val="24"/>
          <w:lang w:val="lt-LT" w:eastAsia="ja-JP"/>
        </w:rPr>
        <w:t>18</w:t>
      </w:r>
      <w:r w:rsidRPr="00410B69">
        <w:rPr>
          <w:rFonts w:ascii="Times New Roman" w:eastAsia="Times New Roman" w:hAnsi="Times New Roman" w:cs="Times New Roman"/>
          <w:bCs/>
          <w:sz w:val="24"/>
          <w:szCs w:val="24"/>
          <w:lang w:val="lt-LT" w:eastAsia="ja-JP"/>
        </w:rPr>
        <w:t xml:space="preserve"> d. </w:t>
      </w:r>
      <w:r w:rsidR="00483DD2">
        <w:rPr>
          <w:rFonts w:ascii="Times New Roman" w:eastAsia="Times New Roman" w:hAnsi="Times New Roman" w:cs="Times New Roman"/>
          <w:bCs/>
          <w:sz w:val="24"/>
          <w:szCs w:val="24"/>
          <w:lang w:val="lt-LT" w:eastAsia="ja-JP"/>
        </w:rPr>
        <w:t>Nr. T10-86</w:t>
      </w:r>
    </w:p>
    <w:p w14:paraId="73F0D74F" w14:textId="77777777"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Skuodas</w:t>
      </w:r>
    </w:p>
    <w:p w14:paraId="7980E3A9" w14:textId="77777777" w:rsidR="006D0EEC" w:rsidRPr="00410B69" w:rsidRDefault="006D0EEC" w:rsidP="006D0EEC">
      <w:pPr>
        <w:spacing w:after="0" w:line="240" w:lineRule="auto"/>
        <w:rPr>
          <w:rFonts w:ascii="Times New Roman" w:eastAsia="Times New Roman" w:hAnsi="Times New Roman" w:cs="Times New Roman"/>
          <w:bCs/>
          <w:sz w:val="24"/>
          <w:szCs w:val="24"/>
          <w:lang w:val="lt-LT" w:eastAsia="ja-JP"/>
        </w:rPr>
      </w:pPr>
    </w:p>
    <w:p w14:paraId="6D25E94A" w14:textId="77777777" w:rsidR="0041190D" w:rsidRPr="00410B69" w:rsidRDefault="00D35C4F" w:rsidP="000F7F6B">
      <w:pPr>
        <w:spacing w:after="0" w:line="240" w:lineRule="auto"/>
        <w:ind w:firstLine="1247"/>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1. </w:t>
      </w:r>
      <w:r w:rsidR="006D0EEC" w:rsidRPr="00410B69">
        <w:rPr>
          <w:rFonts w:ascii="Times New Roman" w:eastAsia="Times New Roman" w:hAnsi="Times New Roman" w:cs="Times New Roman"/>
          <w:b/>
          <w:sz w:val="24"/>
          <w:szCs w:val="24"/>
          <w:lang w:val="lt-LT"/>
        </w:rPr>
        <w:t xml:space="preserve">Parengto sprendimo projekto tikslas ir uždaviniai. </w:t>
      </w:r>
    </w:p>
    <w:p w14:paraId="315242BE" w14:textId="15D1E6A3" w:rsidR="003457BF" w:rsidRPr="000E76DC" w:rsidRDefault="003457BF" w:rsidP="003457BF">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02585">
        <w:rPr>
          <w:rFonts w:ascii="Times New Roman" w:hAnsi="Times New Roman" w:cs="Times New Roman"/>
          <w:sz w:val="24"/>
          <w:szCs w:val="24"/>
          <w:lang w:val="lt-LT"/>
        </w:rPr>
        <w:t>A</w:t>
      </w:r>
      <w:r w:rsidR="00C02585" w:rsidRPr="003457BF">
        <w:rPr>
          <w:rFonts w:ascii="Times New Roman" w:hAnsi="Times New Roman" w:cs="Times New Roman"/>
          <w:sz w:val="24"/>
          <w:szCs w:val="24"/>
          <w:lang w:val="lt-LT"/>
        </w:rPr>
        <w:t xml:space="preserve">tsižvelgiant į </w:t>
      </w:r>
      <w:r w:rsidR="00101E91" w:rsidRPr="003457BF">
        <w:rPr>
          <w:rFonts w:ascii="Times New Roman" w:hAnsi="Times New Roman" w:cs="Times New Roman"/>
          <w:sz w:val="24"/>
          <w:szCs w:val="24"/>
          <w:lang w:val="lt-LT"/>
        </w:rPr>
        <w:t>Lietuvos Respublikos vietos savivaldos įstatymo 15 straipsnio 2 dalies 4 punktą, Pavyzdinius savivaldybių narkotikų kontrolės komisijų nuostatus, patvirtintus Lietuvos Respublikos Vyriausybės 2003 m. balandžio 8 d. nutarimu Nr. 416 „Dėl Pavyzdinių savivaldybių narkotikų kontrolės komisijų nuostatų patvirtinimo“</w:t>
      </w:r>
      <w:r w:rsidR="00874D69">
        <w:rPr>
          <w:rFonts w:ascii="Times New Roman" w:hAnsi="Times New Roman" w:cs="Times New Roman"/>
          <w:sz w:val="24"/>
          <w:szCs w:val="24"/>
          <w:lang w:val="lt-LT"/>
        </w:rPr>
        <w:t>,</w:t>
      </w:r>
      <w:r w:rsidR="00101E91" w:rsidRPr="003457BF">
        <w:rPr>
          <w:rFonts w:ascii="Times New Roman" w:hAnsi="Times New Roman" w:cs="Times New Roman"/>
          <w:sz w:val="24"/>
          <w:szCs w:val="24"/>
          <w:lang w:val="lt-LT"/>
        </w:rPr>
        <w:t xml:space="preserve"> </w:t>
      </w:r>
      <w:r w:rsidR="00874D69">
        <w:rPr>
          <w:rFonts w:ascii="Times New Roman" w:hAnsi="Times New Roman" w:cs="Times New Roman"/>
          <w:sz w:val="24"/>
          <w:szCs w:val="24"/>
          <w:lang w:val="lt-LT"/>
        </w:rPr>
        <w:t xml:space="preserve">būtina </w:t>
      </w:r>
      <w:r w:rsidR="00101E91" w:rsidRPr="003457BF">
        <w:rPr>
          <w:rFonts w:ascii="Times New Roman" w:hAnsi="Times New Roman" w:cs="Times New Roman"/>
          <w:sz w:val="24"/>
          <w:szCs w:val="24"/>
          <w:lang w:val="lt-LT"/>
        </w:rPr>
        <w:t xml:space="preserve">atnaujinti </w:t>
      </w:r>
      <w:r w:rsidR="00874D69">
        <w:rPr>
          <w:rFonts w:ascii="Times New Roman" w:hAnsi="Times New Roman" w:cs="Times New Roman"/>
          <w:sz w:val="24"/>
          <w:szCs w:val="24"/>
          <w:lang w:val="lt-LT"/>
        </w:rPr>
        <w:t>Skuodo rajono savivaldybės n</w:t>
      </w:r>
      <w:r w:rsidR="00101E91" w:rsidRPr="003457BF">
        <w:rPr>
          <w:rFonts w:ascii="Times New Roman" w:hAnsi="Times New Roman" w:cs="Times New Roman"/>
          <w:sz w:val="24"/>
          <w:szCs w:val="24"/>
          <w:lang w:val="lt-LT"/>
        </w:rPr>
        <w:t>arkotikų kontrolės komisijos nuostat</w:t>
      </w:r>
      <w:r w:rsidR="00874D69">
        <w:rPr>
          <w:rFonts w:ascii="Times New Roman" w:hAnsi="Times New Roman" w:cs="Times New Roman"/>
          <w:sz w:val="24"/>
          <w:szCs w:val="24"/>
          <w:lang w:val="lt-LT"/>
        </w:rPr>
        <w:t>us, atliekant tokius pa</w:t>
      </w:r>
      <w:r w:rsidR="000E76DC">
        <w:rPr>
          <w:rFonts w:ascii="Times New Roman" w:hAnsi="Times New Roman" w:cs="Times New Roman"/>
          <w:sz w:val="24"/>
          <w:szCs w:val="24"/>
          <w:lang w:val="lt-LT"/>
        </w:rPr>
        <w:t>k</w:t>
      </w:r>
      <w:r w:rsidR="00874D69">
        <w:rPr>
          <w:rFonts w:ascii="Times New Roman" w:hAnsi="Times New Roman" w:cs="Times New Roman"/>
          <w:sz w:val="24"/>
          <w:szCs w:val="24"/>
          <w:lang w:val="lt-LT"/>
        </w:rPr>
        <w:t>eitimus</w:t>
      </w:r>
      <w:r w:rsidR="00101E91" w:rsidRPr="003457BF">
        <w:rPr>
          <w:rFonts w:ascii="Times New Roman" w:hAnsi="Times New Roman" w:cs="Times New Roman"/>
          <w:sz w:val="24"/>
          <w:szCs w:val="24"/>
          <w:lang w:val="lt-LT"/>
        </w:rPr>
        <w:t>: įrašytas komisijos tikslas, kurio ankstesniuose nuostatuose nebuvo</w:t>
      </w:r>
      <w:r w:rsidR="0011698A" w:rsidRPr="003457BF">
        <w:rPr>
          <w:rFonts w:ascii="Times New Roman" w:hAnsi="Times New Roman" w:cs="Times New Roman"/>
          <w:sz w:val="24"/>
          <w:szCs w:val="24"/>
          <w:lang w:val="lt-LT"/>
        </w:rPr>
        <w:t>;</w:t>
      </w:r>
      <w:r w:rsidR="00101E91" w:rsidRPr="003457BF">
        <w:rPr>
          <w:rFonts w:ascii="Times New Roman" w:hAnsi="Times New Roman" w:cs="Times New Roman"/>
          <w:sz w:val="24"/>
          <w:szCs w:val="24"/>
          <w:lang w:val="lt-LT"/>
        </w:rPr>
        <w:t xml:space="preserve"> </w:t>
      </w:r>
      <w:r w:rsidR="0011698A" w:rsidRPr="003457BF">
        <w:rPr>
          <w:rFonts w:ascii="Times New Roman" w:hAnsi="Times New Roman" w:cs="Times New Roman"/>
          <w:sz w:val="24"/>
          <w:szCs w:val="24"/>
          <w:lang w:val="lt-LT"/>
        </w:rPr>
        <w:t xml:space="preserve">įrašyta papildoma komisijos </w:t>
      </w:r>
      <w:r w:rsidR="0011698A" w:rsidRPr="003457BF">
        <w:rPr>
          <w:rFonts w:ascii="Times New Roman" w:hAnsi="Times New Roman" w:cs="Times New Roman"/>
          <w:color w:val="000000" w:themeColor="text1"/>
          <w:sz w:val="24"/>
          <w:szCs w:val="24"/>
          <w:lang w:val="lt-LT"/>
        </w:rPr>
        <w:t>teisė: teikti Vyriausybinei narkotikų kontrolės komisijai, savivaldybės tarybai, merui, administracijos direktoriui, suinteresuotoms institucijoms pasiūlymus ir rekomendacijas narkotikų kontrolės ir narkomanijos prevencijos klausimais; papildyta</w:t>
      </w:r>
      <w:r w:rsidR="0014633D">
        <w:rPr>
          <w:rFonts w:ascii="Times New Roman" w:hAnsi="Times New Roman" w:cs="Times New Roman"/>
          <w:color w:val="000000" w:themeColor="text1"/>
          <w:sz w:val="24"/>
          <w:szCs w:val="24"/>
          <w:lang w:val="lt-LT"/>
        </w:rPr>
        <w:t>s</w:t>
      </w:r>
      <w:r w:rsidR="0011698A" w:rsidRPr="003457BF">
        <w:rPr>
          <w:rFonts w:ascii="Times New Roman" w:hAnsi="Times New Roman" w:cs="Times New Roman"/>
          <w:color w:val="000000" w:themeColor="text1"/>
          <w:sz w:val="24"/>
          <w:szCs w:val="24"/>
          <w:lang w:val="lt-LT"/>
        </w:rPr>
        <w:t xml:space="preserve"> komisijos </w:t>
      </w:r>
      <w:r w:rsidR="0014633D">
        <w:rPr>
          <w:rFonts w:ascii="Times New Roman" w:hAnsi="Times New Roman" w:cs="Times New Roman"/>
          <w:color w:val="000000" w:themeColor="text1"/>
          <w:sz w:val="24"/>
          <w:szCs w:val="24"/>
          <w:lang w:val="lt-LT"/>
        </w:rPr>
        <w:t>darbo</w:t>
      </w:r>
      <w:r w:rsidR="0011698A" w:rsidRPr="003457BF">
        <w:rPr>
          <w:rFonts w:ascii="Times New Roman" w:hAnsi="Times New Roman" w:cs="Times New Roman"/>
          <w:color w:val="000000" w:themeColor="text1"/>
          <w:sz w:val="24"/>
          <w:szCs w:val="24"/>
          <w:lang w:val="lt-LT"/>
        </w:rPr>
        <w:t xml:space="preserve"> organizavimas: </w:t>
      </w:r>
      <w:r w:rsidR="0011698A" w:rsidRPr="002522BB">
        <w:rPr>
          <w:rFonts w:ascii="Times New Roman" w:hAnsi="Times New Roman" w:cs="Times New Roman"/>
          <w:iCs/>
          <w:color w:val="000000" w:themeColor="text1"/>
          <w:sz w:val="24"/>
          <w:szCs w:val="24"/>
          <w:lang w:val="lt-LT" w:eastAsia="lt-LT"/>
        </w:rPr>
        <w:t xml:space="preserve">komisijos nariai gali eiti pareigas ne ilgiau kaip dvi kadencijas iš eilės; tikslus komisijos narių skaičius </w:t>
      </w:r>
      <w:r w:rsidR="00874D69">
        <w:rPr>
          <w:rFonts w:ascii="Times New Roman" w:hAnsi="Times New Roman" w:cs="Times New Roman"/>
          <w:iCs/>
          <w:color w:val="000000" w:themeColor="text1"/>
          <w:sz w:val="24"/>
          <w:szCs w:val="24"/>
          <w:lang w:val="lt-LT" w:eastAsia="lt-LT"/>
        </w:rPr>
        <w:t xml:space="preserve">– </w:t>
      </w:r>
      <w:r w:rsidR="0011698A" w:rsidRPr="002522BB">
        <w:rPr>
          <w:rFonts w:ascii="Times New Roman" w:hAnsi="Times New Roman" w:cs="Times New Roman"/>
          <w:iCs/>
          <w:color w:val="000000" w:themeColor="text1"/>
          <w:sz w:val="24"/>
          <w:szCs w:val="24"/>
          <w:lang w:val="lt-LT" w:eastAsia="lt-LT"/>
        </w:rPr>
        <w:t xml:space="preserve">14; </w:t>
      </w:r>
      <w:r w:rsidR="0011698A" w:rsidRPr="002522BB">
        <w:rPr>
          <w:rFonts w:ascii="Times New Roman" w:hAnsi="Times New Roman" w:cs="Times New Roman"/>
          <w:color w:val="000000" w:themeColor="text1"/>
          <w:sz w:val="24"/>
          <w:szCs w:val="24"/>
          <w:lang w:val="lt-LT" w:eastAsia="lt-LT"/>
        </w:rPr>
        <w:t xml:space="preserve">bendru komisijos nutarimu paskiriamas komisijos sekretorius; </w:t>
      </w:r>
      <w:r w:rsidRPr="002522BB">
        <w:rPr>
          <w:rFonts w:ascii="Times New Roman" w:hAnsi="Times New Roman" w:cs="Times New Roman"/>
          <w:color w:val="000000" w:themeColor="text1"/>
          <w:sz w:val="24"/>
          <w:szCs w:val="24"/>
          <w:lang w:val="lt-LT" w:eastAsia="lt-LT"/>
        </w:rPr>
        <w:t xml:space="preserve">patikslintas komisijos balsavimas: komisijos sprendimai priimami posėdyje dalyvaujančių </w:t>
      </w:r>
      <w:r w:rsidR="00874D69">
        <w:rPr>
          <w:rFonts w:ascii="Times New Roman" w:hAnsi="Times New Roman" w:cs="Times New Roman"/>
          <w:color w:val="000000" w:themeColor="text1"/>
          <w:sz w:val="24"/>
          <w:szCs w:val="24"/>
          <w:lang w:val="lt-LT" w:eastAsia="lt-LT"/>
        </w:rPr>
        <w:t>k</w:t>
      </w:r>
      <w:r w:rsidRPr="002522BB">
        <w:rPr>
          <w:rFonts w:ascii="Times New Roman" w:hAnsi="Times New Roman" w:cs="Times New Roman"/>
          <w:color w:val="000000" w:themeColor="text1"/>
          <w:sz w:val="24"/>
          <w:szCs w:val="24"/>
          <w:lang w:val="lt-LT" w:eastAsia="lt-LT"/>
        </w:rPr>
        <w:t xml:space="preserve">omisijos narių balsų dauguma. Jeigu balsai pasiskirsto po lygiai (laikoma, kad balsai pasiskirstė po lygiai tada, kai balsų už gauta tiek pat, kiek prieš, taip pat kai balsų už gauta tiek pat, kiek prieš ir susilaikiusiųjų kartu sudėjus), balsuojama dar kartą. Jeigu balsavus dar kartą balsai pasiskirsto po lygiai, daroma 5–10 minučių pertrauka ir balsuojama trečią kartą. Jei balsavus trečią kartą balsai pasiskirsto po lygiai, balsavimą lemia posėdžio pirmininko balsas; </w:t>
      </w:r>
      <w:r w:rsidRPr="002522BB">
        <w:rPr>
          <w:rFonts w:ascii="Times New Roman" w:hAnsi="Times New Roman" w:cs="Times New Roman"/>
          <w:color w:val="000000" w:themeColor="text1"/>
          <w:sz w:val="24"/>
          <w:szCs w:val="24"/>
          <w:lang w:val="lt-LT"/>
        </w:rPr>
        <w:t xml:space="preserve">Komisijos posėdžiai protokoluojami. Protokolus rašo </w:t>
      </w:r>
      <w:r w:rsidR="00874D69">
        <w:rPr>
          <w:rFonts w:ascii="Times New Roman" w:hAnsi="Times New Roman" w:cs="Times New Roman"/>
          <w:color w:val="000000" w:themeColor="text1"/>
          <w:sz w:val="24"/>
          <w:szCs w:val="24"/>
          <w:lang w:val="lt-LT"/>
        </w:rPr>
        <w:t>k</w:t>
      </w:r>
      <w:r w:rsidRPr="002522BB">
        <w:rPr>
          <w:rFonts w:ascii="Times New Roman" w:hAnsi="Times New Roman" w:cs="Times New Roman"/>
          <w:color w:val="000000" w:themeColor="text1"/>
          <w:sz w:val="24"/>
          <w:szCs w:val="24"/>
          <w:lang w:val="lt-LT"/>
        </w:rPr>
        <w:t xml:space="preserve">omisijos sekretorius, pasirašo komisijos pirmininkas ir sekretorius; </w:t>
      </w:r>
      <w:r w:rsidR="00874D69">
        <w:rPr>
          <w:rFonts w:ascii="Times New Roman" w:hAnsi="Times New Roman" w:cs="Times New Roman"/>
          <w:bCs/>
          <w:iCs/>
          <w:color w:val="000000" w:themeColor="text1"/>
          <w:sz w:val="24"/>
          <w:szCs w:val="24"/>
          <w:lang w:val="lt-LT" w:eastAsia="lt-LT"/>
        </w:rPr>
        <w:t>k</w:t>
      </w:r>
      <w:r w:rsidRPr="002522BB">
        <w:rPr>
          <w:rFonts w:ascii="Times New Roman" w:hAnsi="Times New Roman" w:cs="Times New Roman"/>
          <w:bCs/>
          <w:iCs/>
          <w:color w:val="000000" w:themeColor="text1"/>
          <w:sz w:val="24"/>
          <w:szCs w:val="24"/>
          <w:lang w:val="lt-LT" w:eastAsia="lt-LT"/>
        </w:rPr>
        <w:t>omisijos nariai atsako už savo veiką ir sprendimus, priimtus komisijoje teisės aktų nustatyta tvarka</w:t>
      </w:r>
      <w:r w:rsidR="002522BB">
        <w:rPr>
          <w:rFonts w:ascii="Times New Roman" w:hAnsi="Times New Roman" w:cs="Times New Roman"/>
          <w:bCs/>
          <w:iCs/>
          <w:color w:val="000000" w:themeColor="text1"/>
          <w:sz w:val="24"/>
          <w:szCs w:val="24"/>
          <w:lang w:val="lt-LT" w:eastAsia="lt-LT"/>
        </w:rPr>
        <w:t>.</w:t>
      </w:r>
    </w:p>
    <w:p w14:paraId="327EFBC3" w14:textId="77777777" w:rsidR="003457BF" w:rsidRPr="002522BB" w:rsidRDefault="003457BF" w:rsidP="003457BF">
      <w:pPr>
        <w:spacing w:after="0" w:line="240" w:lineRule="auto"/>
        <w:jc w:val="both"/>
        <w:rPr>
          <w:lang w:val="lt-LT"/>
        </w:rPr>
      </w:pPr>
    </w:p>
    <w:p w14:paraId="6B2AAEAC" w14:textId="263DF8D0" w:rsidR="00410B69" w:rsidRPr="00B13C47" w:rsidRDefault="003457BF" w:rsidP="003457BF">
      <w:pPr>
        <w:spacing w:after="0" w:line="240" w:lineRule="auto"/>
        <w:jc w:val="both"/>
        <w:rPr>
          <w:rFonts w:ascii="Times New Roman" w:hAnsi="Times New Roman" w:cs="Times New Roman"/>
          <w:sz w:val="24"/>
          <w:szCs w:val="24"/>
          <w:lang w:val="lt-LT"/>
        </w:rPr>
      </w:pPr>
      <w:r>
        <w:rPr>
          <w:rFonts w:ascii="Times New Roman" w:eastAsia="Times New Roman" w:hAnsi="Times New Roman" w:cs="Times New Roman"/>
          <w:b/>
          <w:sz w:val="24"/>
          <w:szCs w:val="24"/>
          <w:lang w:val="lt-LT"/>
        </w:rPr>
        <w:t xml:space="preserve">                     </w:t>
      </w:r>
      <w:r w:rsidR="00D35C4F" w:rsidRPr="00AA0335">
        <w:rPr>
          <w:rFonts w:ascii="Times New Roman" w:eastAsia="Times New Roman" w:hAnsi="Times New Roman" w:cs="Times New Roman"/>
          <w:b/>
          <w:sz w:val="24"/>
          <w:szCs w:val="24"/>
          <w:lang w:val="lt-LT"/>
        </w:rPr>
        <w:t xml:space="preserve">2. </w:t>
      </w:r>
      <w:r w:rsidR="006D0EEC" w:rsidRPr="00AA0335">
        <w:rPr>
          <w:rFonts w:ascii="Times New Roman" w:eastAsia="Times New Roman" w:hAnsi="Times New Roman" w:cs="Times New Roman"/>
          <w:b/>
          <w:sz w:val="24"/>
          <w:szCs w:val="24"/>
          <w:lang w:val="lt-LT"/>
        </w:rPr>
        <w:t>Siūlomos teisinio reguliavimo nuostatos.</w:t>
      </w:r>
    </w:p>
    <w:p w14:paraId="73ADF77F" w14:textId="06961167" w:rsidR="00EF79D7" w:rsidRDefault="003457BF" w:rsidP="000F7F6B">
      <w:pPr>
        <w:spacing w:after="0" w:line="240" w:lineRule="auto"/>
        <w:ind w:firstLine="1247"/>
        <w:contextualSpacing/>
        <w:jc w:val="both"/>
        <w:rPr>
          <w:rFonts w:ascii="Times New Roman" w:hAnsi="Times New Roman" w:cs="Times New Roman"/>
          <w:color w:val="000000"/>
          <w:sz w:val="24"/>
          <w:szCs w:val="24"/>
          <w:lang w:val="lt-LT"/>
        </w:rPr>
      </w:pPr>
      <w:bookmarkStart w:id="1" w:name="_Hlk192665655"/>
      <w:r w:rsidRPr="003457BF">
        <w:rPr>
          <w:rFonts w:ascii="Times New Roman" w:hAnsi="Times New Roman" w:cs="Times New Roman"/>
          <w:color w:val="000000"/>
          <w:sz w:val="24"/>
          <w:szCs w:val="24"/>
          <w:lang w:val="lt-LT"/>
        </w:rPr>
        <w:t>Lietuvos Respublikos vietos savivaldos įstatymo 15 straipsnio 2 dalies 4 punkt</w:t>
      </w:r>
      <w:r>
        <w:rPr>
          <w:rFonts w:ascii="Times New Roman" w:hAnsi="Times New Roman" w:cs="Times New Roman"/>
          <w:color w:val="000000"/>
          <w:sz w:val="24"/>
          <w:szCs w:val="24"/>
          <w:lang w:val="lt-LT"/>
        </w:rPr>
        <w:t>as</w:t>
      </w:r>
      <w:r w:rsidRPr="003457BF">
        <w:rPr>
          <w:rFonts w:ascii="Times New Roman" w:hAnsi="Times New Roman" w:cs="Times New Roman"/>
          <w:color w:val="000000"/>
          <w:sz w:val="24"/>
          <w:szCs w:val="24"/>
          <w:lang w:val="lt-LT"/>
        </w:rPr>
        <w:t>, Pavyzdiniai savivaldybių narkotikų kontrolės komisijų nuostatai, patvirtinti Lietuvos Respublikos Vyriausybės 2003 m. balandžio 8 d. nutarimu Nr. 416 „Dėl Pavyzdinių savivaldybių narkotikų kontrolės komisijų nuostatų patvirtinimo“</w:t>
      </w:r>
      <w:bookmarkEnd w:id="1"/>
      <w:r>
        <w:rPr>
          <w:rFonts w:ascii="Times New Roman" w:hAnsi="Times New Roman" w:cs="Times New Roman"/>
          <w:color w:val="000000"/>
          <w:sz w:val="24"/>
          <w:szCs w:val="24"/>
          <w:lang w:val="lt-LT"/>
        </w:rPr>
        <w:t>.</w:t>
      </w:r>
    </w:p>
    <w:p w14:paraId="777BB8C6" w14:textId="77777777" w:rsidR="000F7F6B" w:rsidRDefault="000F7F6B" w:rsidP="00BD739C">
      <w:pPr>
        <w:spacing w:after="0" w:line="240" w:lineRule="auto"/>
        <w:ind w:firstLine="1247"/>
        <w:contextualSpacing/>
        <w:jc w:val="both"/>
        <w:rPr>
          <w:rFonts w:ascii="Times New Roman" w:eastAsia="Times New Roman" w:hAnsi="Times New Roman" w:cs="Times New Roman"/>
          <w:b/>
          <w:sz w:val="24"/>
          <w:szCs w:val="24"/>
          <w:lang w:val="lt-LT"/>
        </w:rPr>
      </w:pPr>
    </w:p>
    <w:p w14:paraId="6B6B0B35" w14:textId="14164D53" w:rsidR="006D0EEC" w:rsidRDefault="00D35C4F" w:rsidP="00BD739C">
      <w:pPr>
        <w:spacing w:after="0" w:line="240" w:lineRule="auto"/>
        <w:ind w:firstLine="1247"/>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3. </w:t>
      </w:r>
      <w:r w:rsidR="006D0EEC" w:rsidRPr="00410B69">
        <w:rPr>
          <w:rFonts w:ascii="Times New Roman" w:eastAsia="Times New Roman" w:hAnsi="Times New Roman" w:cs="Times New Roman"/>
          <w:b/>
          <w:sz w:val="24"/>
          <w:szCs w:val="24"/>
          <w:lang w:val="lt-LT"/>
        </w:rPr>
        <w:t>Laukiami rezultatai.</w:t>
      </w:r>
    </w:p>
    <w:p w14:paraId="7043BD33" w14:textId="594C804E" w:rsidR="00595743" w:rsidRPr="003D4899" w:rsidRDefault="00874D69" w:rsidP="00BD739C">
      <w:pPr>
        <w:spacing w:after="0" w:line="240" w:lineRule="auto"/>
        <w:ind w:firstLine="1247"/>
        <w:jc w:val="both"/>
        <w:rPr>
          <w:rFonts w:ascii="Times New Roman" w:hAnsi="Times New Roman" w:cs="Times New Roman"/>
          <w:sz w:val="24"/>
          <w:szCs w:val="24"/>
          <w:lang w:val="lt-LT"/>
        </w:rPr>
      </w:pPr>
      <w:r>
        <w:rPr>
          <w:rFonts w:ascii="Times New Roman" w:eastAsia="Times New Roman" w:hAnsi="Times New Roman" w:cs="Times New Roman"/>
          <w:bCs/>
          <w:sz w:val="24"/>
          <w:szCs w:val="24"/>
          <w:lang w:val="lt-LT"/>
        </w:rPr>
        <w:t>Skuodo rajono savivaldybės n</w:t>
      </w:r>
      <w:r w:rsidR="003457BF">
        <w:rPr>
          <w:rFonts w:ascii="Times New Roman" w:eastAsia="Times New Roman" w:hAnsi="Times New Roman" w:cs="Times New Roman"/>
          <w:bCs/>
          <w:sz w:val="24"/>
          <w:szCs w:val="24"/>
          <w:lang w:val="lt-LT"/>
        </w:rPr>
        <w:t>arkotikų kontrolės komisijos nuostatai</w:t>
      </w:r>
      <w:r w:rsidR="0014633D">
        <w:rPr>
          <w:rFonts w:ascii="Times New Roman" w:eastAsia="Times New Roman" w:hAnsi="Times New Roman" w:cs="Times New Roman"/>
          <w:bCs/>
          <w:sz w:val="24"/>
          <w:szCs w:val="24"/>
          <w:lang w:val="lt-LT"/>
        </w:rPr>
        <w:t xml:space="preserve"> atitiks teisės aktų reikalavimus.</w:t>
      </w:r>
    </w:p>
    <w:p w14:paraId="2D258D55" w14:textId="77777777" w:rsidR="00935423" w:rsidRPr="00410B69" w:rsidRDefault="00935423" w:rsidP="00BD739C">
      <w:pPr>
        <w:spacing w:after="0" w:line="240" w:lineRule="auto"/>
        <w:ind w:firstLine="1247"/>
        <w:jc w:val="both"/>
        <w:rPr>
          <w:rFonts w:ascii="Times New Roman" w:eastAsia="Times New Roman" w:hAnsi="Times New Roman" w:cs="Times New Roman"/>
          <w:b/>
          <w:sz w:val="24"/>
          <w:szCs w:val="24"/>
          <w:lang w:val="lt-LT"/>
        </w:rPr>
      </w:pPr>
    </w:p>
    <w:p w14:paraId="1C82FA1B" w14:textId="77777777" w:rsidR="006D0EEC" w:rsidRPr="00410B69" w:rsidRDefault="006D0EEC" w:rsidP="00BD739C">
      <w:pPr>
        <w:spacing w:after="0" w:line="240" w:lineRule="auto"/>
        <w:ind w:firstLine="1247"/>
        <w:contextualSpacing/>
        <w:jc w:val="both"/>
        <w:rPr>
          <w:rFonts w:ascii="Times New Roman" w:eastAsia="Times New Roman" w:hAnsi="Times New Roman" w:cs="Times New Roman"/>
          <w:sz w:val="24"/>
          <w:szCs w:val="24"/>
          <w:lang w:val="lt-LT"/>
        </w:rPr>
      </w:pPr>
      <w:r w:rsidRPr="00410B69">
        <w:rPr>
          <w:rFonts w:ascii="Times New Roman" w:eastAsia="Times New Roman" w:hAnsi="Times New Roman" w:cs="Times New Roman"/>
          <w:b/>
          <w:sz w:val="24"/>
          <w:szCs w:val="24"/>
          <w:lang w:val="lt-LT"/>
        </w:rPr>
        <w:t>4. Lėšų poreikis sprendimui įgyvendinti ir jų šaltiniai.</w:t>
      </w:r>
    </w:p>
    <w:p w14:paraId="67C18E0F" w14:textId="02CCE4D5" w:rsidR="006D0EEC" w:rsidRPr="00AF47A4" w:rsidRDefault="000D6B38" w:rsidP="00BD739C">
      <w:pPr>
        <w:tabs>
          <w:tab w:val="left" w:pos="2711"/>
        </w:tabs>
        <w:spacing w:after="0" w:line="240" w:lineRule="auto"/>
        <w:ind w:firstLine="1247"/>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Sprendimo įgyvendinimui lėšos nereikalingos.</w:t>
      </w:r>
    </w:p>
    <w:p w14:paraId="3295CF94" w14:textId="77777777" w:rsidR="00420553" w:rsidRPr="00410B69" w:rsidRDefault="00420553" w:rsidP="00BD739C">
      <w:pPr>
        <w:tabs>
          <w:tab w:val="left" w:pos="2711"/>
        </w:tabs>
        <w:spacing w:after="0" w:line="240" w:lineRule="auto"/>
        <w:ind w:firstLine="1247"/>
        <w:jc w:val="both"/>
        <w:rPr>
          <w:rFonts w:ascii="Times New Roman" w:eastAsia="Times New Roman" w:hAnsi="Times New Roman" w:cs="Times New Roman"/>
          <w:b/>
          <w:sz w:val="24"/>
          <w:szCs w:val="24"/>
          <w:lang w:val="lt-LT"/>
        </w:rPr>
      </w:pPr>
    </w:p>
    <w:p w14:paraId="78F2A377" w14:textId="77777777" w:rsidR="00A60784" w:rsidRPr="00410B69" w:rsidRDefault="006D0EEC" w:rsidP="00BD739C">
      <w:pPr>
        <w:spacing w:after="0" w:line="240" w:lineRule="auto"/>
        <w:ind w:firstLine="1247"/>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5. Sprendimo projekto autorius ir (ar) autorių grupė.</w:t>
      </w:r>
    </w:p>
    <w:p w14:paraId="50BEEF29" w14:textId="66E320F3" w:rsidR="00420553" w:rsidRPr="00410B69" w:rsidRDefault="00874D69" w:rsidP="00BD739C">
      <w:pPr>
        <w:spacing w:after="0" w:line="240" w:lineRule="auto"/>
        <w:ind w:firstLine="1247"/>
        <w:jc w:val="both"/>
        <w:rPr>
          <w:rFonts w:ascii="Times New Roman" w:eastAsia="Times New Roman" w:hAnsi="Times New Roman" w:cs="Times New Roman"/>
          <w:b/>
          <w:sz w:val="24"/>
          <w:szCs w:val="24"/>
          <w:lang w:val="lt-LT"/>
        </w:rPr>
      </w:pPr>
      <w:r>
        <w:rPr>
          <w:rFonts w:ascii="Times New Roman" w:hAnsi="Times New Roman" w:cs="Times New Roman"/>
          <w:sz w:val="24"/>
          <w:szCs w:val="24"/>
          <w:lang w:val="lt-LT"/>
        </w:rPr>
        <w:t>R</w:t>
      </w:r>
      <w:r w:rsidR="00420553" w:rsidRPr="00410B69">
        <w:rPr>
          <w:rFonts w:ascii="Times New Roman" w:hAnsi="Times New Roman" w:cs="Times New Roman"/>
          <w:sz w:val="24"/>
          <w:szCs w:val="24"/>
          <w:lang w:val="lt-LT"/>
        </w:rPr>
        <w:t xml:space="preserve">engėja – </w:t>
      </w:r>
      <w:r w:rsidR="00935423" w:rsidRPr="003D4899">
        <w:rPr>
          <w:rFonts w:ascii="Times New Roman" w:hAnsi="Times New Roman" w:cs="Times New Roman"/>
          <w:sz w:val="24"/>
          <w:szCs w:val="24"/>
          <w:lang w:val="lt-LT"/>
        </w:rPr>
        <w:t xml:space="preserve">Skuodo rajono savivaldybės administracijos </w:t>
      </w:r>
      <w:r w:rsidR="000F7F6B">
        <w:rPr>
          <w:rFonts w:ascii="Times New Roman" w:hAnsi="Times New Roman" w:cs="Times New Roman"/>
          <w:sz w:val="24"/>
          <w:szCs w:val="24"/>
          <w:lang w:val="lt-LT"/>
        </w:rPr>
        <w:t>s</w:t>
      </w:r>
      <w:r w:rsidR="00935423" w:rsidRPr="003D4899">
        <w:rPr>
          <w:rFonts w:ascii="Times New Roman" w:hAnsi="Times New Roman" w:cs="Times New Roman"/>
          <w:sz w:val="24"/>
          <w:szCs w:val="24"/>
          <w:lang w:val="lt-LT"/>
        </w:rPr>
        <w:t>veikatos reikalų koordinatorė (vyriausioji specialistė)</w:t>
      </w:r>
      <w:r w:rsidR="00935423">
        <w:rPr>
          <w:rFonts w:ascii="Times New Roman" w:hAnsi="Times New Roman" w:cs="Times New Roman"/>
          <w:sz w:val="24"/>
          <w:szCs w:val="24"/>
          <w:lang w:val="lt-LT"/>
        </w:rPr>
        <w:t xml:space="preserve"> Daiva Gedrimė. </w:t>
      </w:r>
      <w:r w:rsidR="00420553" w:rsidRPr="00410B69">
        <w:rPr>
          <w:rFonts w:ascii="Times New Roman" w:hAnsi="Times New Roman" w:cs="Times New Roman"/>
          <w:sz w:val="24"/>
          <w:szCs w:val="24"/>
          <w:lang w:val="lt-LT"/>
        </w:rPr>
        <w:t xml:space="preserve"> </w:t>
      </w:r>
    </w:p>
    <w:sectPr w:rsidR="00420553" w:rsidRPr="00410B69" w:rsidSect="00312B10">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14C10" w14:textId="77777777" w:rsidR="006C5409" w:rsidRDefault="006C5409">
      <w:pPr>
        <w:spacing w:after="0" w:line="240" w:lineRule="auto"/>
      </w:pPr>
      <w:r>
        <w:separator/>
      </w:r>
    </w:p>
  </w:endnote>
  <w:endnote w:type="continuationSeparator" w:id="0">
    <w:p w14:paraId="07659A35" w14:textId="77777777" w:rsidR="006C5409" w:rsidRDefault="006C5409">
      <w:pPr>
        <w:spacing w:after="0" w:line="240" w:lineRule="auto"/>
      </w:pPr>
      <w:r>
        <w:continuationSeparator/>
      </w:r>
    </w:p>
  </w:endnote>
  <w:endnote w:type="continuationNotice" w:id="1">
    <w:p w14:paraId="3C5554A1" w14:textId="77777777" w:rsidR="006C5409" w:rsidRDefault="006C54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978F3" w14:textId="77777777" w:rsidR="006C5409" w:rsidRDefault="006C5409">
      <w:pPr>
        <w:spacing w:after="0" w:line="240" w:lineRule="auto"/>
      </w:pPr>
      <w:r>
        <w:separator/>
      </w:r>
    </w:p>
  </w:footnote>
  <w:footnote w:type="continuationSeparator" w:id="0">
    <w:p w14:paraId="1A4E4099" w14:textId="77777777" w:rsidR="006C5409" w:rsidRDefault="006C5409">
      <w:pPr>
        <w:spacing w:after="0" w:line="240" w:lineRule="auto"/>
      </w:pPr>
      <w:r>
        <w:continuationSeparator/>
      </w:r>
    </w:p>
  </w:footnote>
  <w:footnote w:type="continuationNotice" w:id="1">
    <w:p w14:paraId="706B2D87" w14:textId="77777777" w:rsidR="006C5409" w:rsidRDefault="006C54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2584023"/>
      <w:docPartObj>
        <w:docPartGallery w:val="Page Numbers (Top of Page)"/>
        <w:docPartUnique/>
      </w:docPartObj>
    </w:sdtPr>
    <w:sdtEndPr/>
    <w:sdtContent>
      <w:p w14:paraId="3ED8C829" w14:textId="5FFEFC30" w:rsidR="00312B10" w:rsidRDefault="00312B10">
        <w:pPr>
          <w:pStyle w:val="Antrats"/>
          <w:jc w:val="center"/>
        </w:pPr>
        <w:r>
          <w:fldChar w:fldCharType="begin"/>
        </w:r>
        <w:r>
          <w:instrText>PAGE   \* MERGEFORMAT</w:instrText>
        </w:r>
        <w:r>
          <w:fldChar w:fldCharType="separate"/>
        </w:r>
        <w:r w:rsidR="008528F1" w:rsidRPr="008528F1">
          <w:rPr>
            <w:noProof/>
            <w:lang w:val="lt-LT"/>
          </w:rPr>
          <w:t>2</w:t>
        </w:r>
        <w:r>
          <w:fldChar w:fldCharType="end"/>
        </w:r>
      </w:p>
    </w:sdtContent>
  </w:sdt>
  <w:p w14:paraId="2AD4C6C9" w14:textId="77777777" w:rsidR="00312B10" w:rsidRDefault="00312B1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AB662" w14:textId="1C96A383" w:rsidR="00312B10" w:rsidRDefault="00312B10">
    <w:pPr>
      <w:pStyle w:val="Antrats"/>
      <w:jc w:val="center"/>
    </w:pPr>
  </w:p>
  <w:p w14:paraId="01B5BAE5" w14:textId="77777777" w:rsidR="00690867" w:rsidRPr="002C3014" w:rsidRDefault="00690867" w:rsidP="0069086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10059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458D"/>
    <w:rsid w:val="0001225B"/>
    <w:rsid w:val="00043166"/>
    <w:rsid w:val="00043B3A"/>
    <w:rsid w:val="000D6B38"/>
    <w:rsid w:val="000E76DC"/>
    <w:rsid w:val="000F041A"/>
    <w:rsid w:val="000F7F6B"/>
    <w:rsid w:val="00101E91"/>
    <w:rsid w:val="0011698A"/>
    <w:rsid w:val="001401EC"/>
    <w:rsid w:val="0014633D"/>
    <w:rsid w:val="0018796E"/>
    <w:rsid w:val="00187EC6"/>
    <w:rsid w:val="001B7199"/>
    <w:rsid w:val="001D3AAA"/>
    <w:rsid w:val="002035FD"/>
    <w:rsid w:val="002522BB"/>
    <w:rsid w:val="00273137"/>
    <w:rsid w:val="00276B56"/>
    <w:rsid w:val="00295544"/>
    <w:rsid w:val="002A04A8"/>
    <w:rsid w:val="002A2A71"/>
    <w:rsid w:val="002B0FF8"/>
    <w:rsid w:val="002F2A5F"/>
    <w:rsid w:val="00302A42"/>
    <w:rsid w:val="00303B5D"/>
    <w:rsid w:val="00306776"/>
    <w:rsid w:val="00312B10"/>
    <w:rsid w:val="00325B67"/>
    <w:rsid w:val="003352AE"/>
    <w:rsid w:val="00336537"/>
    <w:rsid w:val="003457BF"/>
    <w:rsid w:val="00370EE2"/>
    <w:rsid w:val="003840FD"/>
    <w:rsid w:val="00386C3D"/>
    <w:rsid w:val="003D005C"/>
    <w:rsid w:val="003D4899"/>
    <w:rsid w:val="00410B69"/>
    <w:rsid w:val="0041190D"/>
    <w:rsid w:val="00420553"/>
    <w:rsid w:val="004210A9"/>
    <w:rsid w:val="00436D7E"/>
    <w:rsid w:val="004441F4"/>
    <w:rsid w:val="004510DC"/>
    <w:rsid w:val="00465C0B"/>
    <w:rsid w:val="004773CF"/>
    <w:rsid w:val="00483DD2"/>
    <w:rsid w:val="00486CB7"/>
    <w:rsid w:val="004B046E"/>
    <w:rsid w:val="004F6070"/>
    <w:rsid w:val="00502CEB"/>
    <w:rsid w:val="00526DBA"/>
    <w:rsid w:val="0053459F"/>
    <w:rsid w:val="00542824"/>
    <w:rsid w:val="00546475"/>
    <w:rsid w:val="00594BCE"/>
    <w:rsid w:val="00595743"/>
    <w:rsid w:val="0059698E"/>
    <w:rsid w:val="005B1E3A"/>
    <w:rsid w:val="005C2A2B"/>
    <w:rsid w:val="00606999"/>
    <w:rsid w:val="00616151"/>
    <w:rsid w:val="00617821"/>
    <w:rsid w:val="0063030B"/>
    <w:rsid w:val="00633475"/>
    <w:rsid w:val="00636B60"/>
    <w:rsid w:val="006450C7"/>
    <w:rsid w:val="0066405D"/>
    <w:rsid w:val="00670240"/>
    <w:rsid w:val="00687E2E"/>
    <w:rsid w:val="00690867"/>
    <w:rsid w:val="006C5409"/>
    <w:rsid w:val="006D0EEC"/>
    <w:rsid w:val="006E1476"/>
    <w:rsid w:val="006E3223"/>
    <w:rsid w:val="00706C71"/>
    <w:rsid w:val="00712B5A"/>
    <w:rsid w:val="00717648"/>
    <w:rsid w:val="00742116"/>
    <w:rsid w:val="00747874"/>
    <w:rsid w:val="007566E3"/>
    <w:rsid w:val="00764CBE"/>
    <w:rsid w:val="00767647"/>
    <w:rsid w:val="007745BD"/>
    <w:rsid w:val="007749C5"/>
    <w:rsid w:val="00785A3F"/>
    <w:rsid w:val="00786D35"/>
    <w:rsid w:val="007A595E"/>
    <w:rsid w:val="007A6C3E"/>
    <w:rsid w:val="007D2255"/>
    <w:rsid w:val="007D29A1"/>
    <w:rsid w:val="00805254"/>
    <w:rsid w:val="008528F1"/>
    <w:rsid w:val="00874D69"/>
    <w:rsid w:val="008819DA"/>
    <w:rsid w:val="008D1E43"/>
    <w:rsid w:val="009153D0"/>
    <w:rsid w:val="0091687D"/>
    <w:rsid w:val="009168BC"/>
    <w:rsid w:val="00931F2E"/>
    <w:rsid w:val="0093452B"/>
    <w:rsid w:val="00935423"/>
    <w:rsid w:val="00952CBF"/>
    <w:rsid w:val="00957A9B"/>
    <w:rsid w:val="0096416F"/>
    <w:rsid w:val="0097477A"/>
    <w:rsid w:val="00976DC2"/>
    <w:rsid w:val="00991D45"/>
    <w:rsid w:val="009B5235"/>
    <w:rsid w:val="009E327F"/>
    <w:rsid w:val="00A27C60"/>
    <w:rsid w:val="00A31AED"/>
    <w:rsid w:val="00A31DA8"/>
    <w:rsid w:val="00A4192D"/>
    <w:rsid w:val="00A578CD"/>
    <w:rsid w:val="00A60784"/>
    <w:rsid w:val="00A75A59"/>
    <w:rsid w:val="00AA0335"/>
    <w:rsid w:val="00AB4E26"/>
    <w:rsid w:val="00AC3B72"/>
    <w:rsid w:val="00AC6D94"/>
    <w:rsid w:val="00AF47A4"/>
    <w:rsid w:val="00B13C47"/>
    <w:rsid w:val="00B23668"/>
    <w:rsid w:val="00B24538"/>
    <w:rsid w:val="00B312AD"/>
    <w:rsid w:val="00B50FB1"/>
    <w:rsid w:val="00BB3E5E"/>
    <w:rsid w:val="00BD739C"/>
    <w:rsid w:val="00BE577D"/>
    <w:rsid w:val="00BE5DE2"/>
    <w:rsid w:val="00BE7DE0"/>
    <w:rsid w:val="00BF718E"/>
    <w:rsid w:val="00C02585"/>
    <w:rsid w:val="00C03159"/>
    <w:rsid w:val="00C041A1"/>
    <w:rsid w:val="00C07E96"/>
    <w:rsid w:val="00C22A64"/>
    <w:rsid w:val="00C247AE"/>
    <w:rsid w:val="00C3080C"/>
    <w:rsid w:val="00C429B9"/>
    <w:rsid w:val="00C70147"/>
    <w:rsid w:val="00C827F4"/>
    <w:rsid w:val="00C93214"/>
    <w:rsid w:val="00CC3603"/>
    <w:rsid w:val="00CD4DA7"/>
    <w:rsid w:val="00D02A16"/>
    <w:rsid w:val="00D07847"/>
    <w:rsid w:val="00D10EEA"/>
    <w:rsid w:val="00D33FCF"/>
    <w:rsid w:val="00D35C4F"/>
    <w:rsid w:val="00D3785F"/>
    <w:rsid w:val="00DD66D0"/>
    <w:rsid w:val="00E65C73"/>
    <w:rsid w:val="00E872A0"/>
    <w:rsid w:val="00E91E37"/>
    <w:rsid w:val="00E97BF9"/>
    <w:rsid w:val="00EB4ED7"/>
    <w:rsid w:val="00EC0689"/>
    <w:rsid w:val="00EF79D7"/>
    <w:rsid w:val="00F01377"/>
    <w:rsid w:val="00F0660F"/>
    <w:rsid w:val="00F23F81"/>
    <w:rsid w:val="00F25F95"/>
    <w:rsid w:val="00F360C5"/>
    <w:rsid w:val="00F738BC"/>
    <w:rsid w:val="00FA347F"/>
    <w:rsid w:val="00FB67DC"/>
    <w:rsid w:val="00FC4C01"/>
    <w:rsid w:val="00FD1B04"/>
    <w:rsid w:val="00FE7876"/>
    <w:rsid w:val="00FE7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A718B5D5-A5EE-4049-9B88-18AB438B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 Diagrama Diagrama,Diagrama Diagrama Diagrama,Char,Diagrama,Diagrama1,Char1,Diagrama Diagrama"/>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aliases w:val=" Diagrama Diagrama Diagrama Diagrama,Diagrama Diagrama Diagrama Diagrama,Char Diagrama,Diagrama Diagrama1,Diagrama1 Diagrama,Char1 Diagrama,Diagrama Diagrama Diagrama1"/>
    <w:basedOn w:val="Numatytasispastraiposriftas"/>
    <w:link w:val="Antrats"/>
    <w:uiPriority w:val="99"/>
    <w:rsid w:val="006D0EEC"/>
  </w:style>
  <w:style w:type="paragraph" w:styleId="Sraopastraipa">
    <w:name w:val="List Paragraph"/>
    <w:basedOn w:val="prastasis"/>
    <w:uiPriority w:val="34"/>
    <w:qFormat/>
    <w:rsid w:val="00D35C4F"/>
    <w:pPr>
      <w:ind w:left="720"/>
      <w:contextualSpacing/>
    </w:pPr>
  </w:style>
  <w:style w:type="paragraph" w:styleId="Pataisymai">
    <w:name w:val="Revision"/>
    <w:hidden/>
    <w:uiPriority w:val="99"/>
    <w:semiHidden/>
    <w:rsid w:val="00931F2E"/>
    <w:pPr>
      <w:spacing w:after="0" w:line="240" w:lineRule="auto"/>
    </w:pPr>
  </w:style>
  <w:style w:type="paragraph" w:styleId="Porat">
    <w:name w:val="footer"/>
    <w:basedOn w:val="prastasis"/>
    <w:link w:val="PoratDiagrama"/>
    <w:uiPriority w:val="99"/>
    <w:unhideWhenUsed/>
    <w:rsid w:val="00B2366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23668"/>
  </w:style>
  <w:style w:type="paragraph" w:styleId="prastasiniatinklio">
    <w:name w:val="Normal (Web)"/>
    <w:basedOn w:val="prastasis"/>
    <w:uiPriority w:val="99"/>
    <w:semiHidden/>
    <w:unhideWhenUsed/>
    <w:rsid w:val="0091687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cf01">
    <w:name w:val="cf01"/>
    <w:basedOn w:val="Numatytasispastraiposriftas"/>
    <w:rsid w:val="00595743"/>
    <w:rPr>
      <w:rFonts w:ascii="Segoe UI" w:hAnsi="Segoe UI" w:cs="Segoe UI" w:hint="default"/>
      <w:sz w:val="18"/>
      <w:szCs w:val="18"/>
    </w:rPr>
  </w:style>
  <w:style w:type="paragraph" w:styleId="Debesliotekstas">
    <w:name w:val="Balloon Text"/>
    <w:basedOn w:val="prastasis"/>
    <w:link w:val="DebesliotekstasDiagrama"/>
    <w:uiPriority w:val="99"/>
    <w:semiHidden/>
    <w:unhideWhenUsed/>
    <w:rsid w:val="004F607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F6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44525">
      <w:bodyDiv w:val="1"/>
      <w:marLeft w:val="0"/>
      <w:marRight w:val="0"/>
      <w:marTop w:val="0"/>
      <w:marBottom w:val="0"/>
      <w:divBdr>
        <w:top w:val="none" w:sz="0" w:space="0" w:color="auto"/>
        <w:left w:val="none" w:sz="0" w:space="0" w:color="auto"/>
        <w:bottom w:val="none" w:sz="0" w:space="0" w:color="auto"/>
        <w:right w:val="none" w:sz="0" w:space="0" w:color="auto"/>
      </w:divBdr>
    </w:div>
    <w:div w:id="21233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1778</Words>
  <Characters>1014</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2024-09-16T09:58:00Z</cp:lastPrinted>
  <dcterms:created xsi:type="dcterms:W3CDTF">2025-03-18T09:26:00Z</dcterms:created>
  <dcterms:modified xsi:type="dcterms:W3CDTF">2025-03-18T09:26:00Z</dcterms:modified>
</cp:coreProperties>
</file>